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928" w:rsidRDefault="00A05371" w:rsidP="00A05371">
      <w:pPr>
        <w:spacing w:after="0"/>
        <w:rPr>
          <w:b/>
        </w:rPr>
      </w:pPr>
      <w:r>
        <w:rPr>
          <w:b/>
        </w:rPr>
        <w:t>CENNIK PRACOWNI ZAMKOWYCH</w:t>
      </w:r>
      <w:r w:rsidR="00C5331D" w:rsidRPr="00A05371">
        <w:rPr>
          <w:b/>
        </w:rPr>
        <w:t xml:space="preserve"> </w:t>
      </w:r>
      <w:r w:rsidR="007B0C50">
        <w:rPr>
          <w:b/>
        </w:rPr>
        <w:t>obowiązujący uczestników, którzy zapiszą się do pracowni od lutego 2</w:t>
      </w:r>
      <w:r w:rsidR="00133DC6" w:rsidRPr="00A05371">
        <w:rPr>
          <w:b/>
        </w:rPr>
        <w:t>018</w:t>
      </w:r>
    </w:p>
    <w:p w:rsidR="00A05371" w:rsidRPr="00A05371" w:rsidRDefault="00A05371" w:rsidP="00A05371">
      <w:pPr>
        <w:spacing w:after="0"/>
        <w:rPr>
          <w:b/>
        </w:rPr>
      </w:pPr>
    </w:p>
    <w:p w:rsidR="004B00A5" w:rsidRPr="00A05371" w:rsidRDefault="004B00A5" w:rsidP="00A05371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A05371">
        <w:rPr>
          <w:rFonts w:ascii="Arial" w:hAnsi="Arial" w:cs="Arial"/>
          <w:b/>
          <w:sz w:val="24"/>
          <w:szCs w:val="24"/>
        </w:rPr>
        <w:t>Plastyka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Fotografii</w:t>
      </w:r>
      <w:r w:rsidR="007B0C50">
        <w:rPr>
          <w:rFonts w:ascii="Arial" w:hAnsi="Arial" w:cs="Arial"/>
          <w:sz w:val="24"/>
          <w:szCs w:val="24"/>
        </w:rPr>
        <w:t xml:space="preserve"> ulgowy 250 zł, normalny 3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 xml:space="preserve">Pracownia Plastyczna </w:t>
      </w:r>
      <w:proofErr w:type="spellStart"/>
      <w:r w:rsidRPr="00A05371">
        <w:rPr>
          <w:rFonts w:ascii="Arial" w:hAnsi="Arial" w:cs="Arial"/>
          <w:sz w:val="24"/>
          <w:szCs w:val="24"/>
        </w:rPr>
        <w:t>tARTak</w:t>
      </w:r>
      <w:proofErr w:type="spellEnd"/>
      <w:r w:rsidR="007B0C50">
        <w:rPr>
          <w:rFonts w:ascii="Arial" w:hAnsi="Arial" w:cs="Arial"/>
          <w:sz w:val="24"/>
          <w:szCs w:val="24"/>
        </w:rPr>
        <w:t xml:space="preserve"> ulgowy 25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Ceramiki i Rzeźby</w:t>
      </w:r>
      <w:r w:rsidR="007B0C50">
        <w:rPr>
          <w:rFonts w:ascii="Arial" w:hAnsi="Arial" w:cs="Arial"/>
          <w:sz w:val="24"/>
          <w:szCs w:val="24"/>
        </w:rPr>
        <w:t xml:space="preserve"> ulgowy 250 zł, normalny 3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Tkaniny Unikatowej</w:t>
      </w:r>
      <w:r w:rsidR="007B0C50">
        <w:rPr>
          <w:rFonts w:ascii="Arial" w:hAnsi="Arial" w:cs="Arial"/>
          <w:sz w:val="24"/>
          <w:szCs w:val="24"/>
        </w:rPr>
        <w:t xml:space="preserve"> ulgowy 250 zł, normalny 3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Rysunku i Form Plastycznych</w:t>
      </w:r>
      <w:r w:rsidR="007B0C50">
        <w:rPr>
          <w:rFonts w:ascii="Arial" w:hAnsi="Arial" w:cs="Arial"/>
          <w:sz w:val="24"/>
          <w:szCs w:val="24"/>
        </w:rPr>
        <w:t xml:space="preserve"> ulgowy 250 zł, normalny 3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Pracowania Malarstwa i Rysunku dla Dorosłych</w:t>
      </w:r>
      <w:r w:rsidR="007B0C50">
        <w:rPr>
          <w:rFonts w:ascii="Arial" w:hAnsi="Arial" w:cs="Arial"/>
          <w:sz w:val="24"/>
          <w:szCs w:val="24"/>
        </w:rPr>
        <w:t xml:space="preserve"> ulgowy 250 zł, normalny 3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Grupa Twórcza TERRAKOTA</w:t>
      </w:r>
      <w:r w:rsidR="007B0C50">
        <w:rPr>
          <w:rFonts w:ascii="Arial" w:hAnsi="Arial" w:cs="Arial"/>
          <w:sz w:val="24"/>
          <w:szCs w:val="24"/>
        </w:rPr>
        <w:t xml:space="preserve"> ulgowy 250 zł, normalny 3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A05371" w:rsidRPr="00A05371" w:rsidRDefault="00A05371" w:rsidP="00A05371">
      <w:pPr>
        <w:pStyle w:val="Nagwek2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:rsidR="004B00A5" w:rsidRPr="00A05371" w:rsidRDefault="004B00A5" w:rsidP="00A05371">
      <w:pPr>
        <w:spacing w:after="0"/>
        <w:ind w:firstLine="708"/>
        <w:rPr>
          <w:rFonts w:ascii="Arial" w:hAnsi="Arial" w:cs="Arial"/>
          <w:b/>
          <w:sz w:val="24"/>
          <w:szCs w:val="24"/>
        </w:rPr>
      </w:pPr>
      <w:r w:rsidRPr="00A05371">
        <w:rPr>
          <w:rFonts w:ascii="Arial" w:hAnsi="Arial" w:cs="Arial"/>
          <w:b/>
          <w:sz w:val="24"/>
          <w:szCs w:val="24"/>
        </w:rPr>
        <w:t>Teatr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Pociąg Teatralny</w:t>
      </w:r>
      <w:r w:rsidR="007B0C50">
        <w:rPr>
          <w:rFonts w:ascii="Arial" w:hAnsi="Arial" w:cs="Arial"/>
          <w:sz w:val="24"/>
          <w:szCs w:val="24"/>
        </w:rPr>
        <w:t xml:space="preserve"> ulgowy 2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Studio Teatralne PRÓBY</w:t>
      </w:r>
      <w:r w:rsidR="00133DC6" w:rsidRPr="00A05371">
        <w:rPr>
          <w:rFonts w:ascii="Arial" w:hAnsi="Arial" w:cs="Arial"/>
          <w:sz w:val="24"/>
          <w:szCs w:val="24"/>
        </w:rPr>
        <w:t xml:space="preserve"> </w:t>
      </w:r>
      <w:r w:rsidR="007B0C50">
        <w:rPr>
          <w:rFonts w:ascii="Arial" w:hAnsi="Arial" w:cs="Arial"/>
          <w:sz w:val="24"/>
          <w:szCs w:val="24"/>
        </w:rPr>
        <w:t>ulgowy 2</w:t>
      </w:r>
      <w:r w:rsidR="00C5331D" w:rsidRPr="00A05371">
        <w:rPr>
          <w:rFonts w:ascii="Arial" w:hAnsi="Arial" w:cs="Arial"/>
          <w:sz w:val="24"/>
          <w:szCs w:val="24"/>
        </w:rPr>
        <w:t xml:space="preserve">00 zł, normalny </w:t>
      </w:r>
      <w:r w:rsidR="007B0C50">
        <w:rPr>
          <w:rFonts w:ascii="Arial" w:hAnsi="Arial" w:cs="Arial"/>
          <w:sz w:val="24"/>
          <w:szCs w:val="24"/>
        </w:rPr>
        <w:t>2</w:t>
      </w:r>
      <w:r w:rsidR="00C5331D" w:rsidRPr="00A05371">
        <w:rPr>
          <w:rFonts w:ascii="Arial" w:hAnsi="Arial" w:cs="Arial"/>
          <w:sz w:val="24"/>
          <w:szCs w:val="24"/>
        </w:rPr>
        <w:t>5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ind w:left="708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Muzyka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Pracownia Słowa i Poezji Śpiewanej</w:t>
      </w:r>
      <w:r w:rsidR="00133DC6" w:rsidRPr="00A05371">
        <w:rPr>
          <w:rFonts w:ascii="Arial" w:hAnsi="Arial" w:cs="Arial"/>
          <w:sz w:val="24"/>
          <w:szCs w:val="24"/>
        </w:rPr>
        <w:t xml:space="preserve"> </w:t>
      </w:r>
      <w:r w:rsidR="007B0C50">
        <w:rPr>
          <w:rFonts w:ascii="Arial" w:hAnsi="Arial" w:cs="Arial"/>
          <w:sz w:val="24"/>
          <w:szCs w:val="24"/>
        </w:rPr>
        <w:t>ulgowy 125 zł, normalny 15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Kapela Dudziarzy Wielkopolskich</w:t>
      </w:r>
      <w:r w:rsidR="00133DC6" w:rsidRPr="00A05371">
        <w:rPr>
          <w:rFonts w:ascii="Arial" w:hAnsi="Arial" w:cs="Arial"/>
          <w:sz w:val="24"/>
          <w:szCs w:val="24"/>
        </w:rPr>
        <w:t xml:space="preserve"> </w:t>
      </w:r>
      <w:r w:rsidR="00C5331D" w:rsidRPr="00A05371">
        <w:rPr>
          <w:rFonts w:ascii="Arial" w:hAnsi="Arial" w:cs="Arial"/>
          <w:sz w:val="24"/>
          <w:szCs w:val="24"/>
        </w:rPr>
        <w:t xml:space="preserve">ulgowy </w:t>
      </w:r>
      <w:r w:rsidR="007B0C50">
        <w:rPr>
          <w:rFonts w:ascii="Arial" w:hAnsi="Arial" w:cs="Arial"/>
          <w:sz w:val="24"/>
          <w:szCs w:val="24"/>
        </w:rPr>
        <w:t>1</w:t>
      </w:r>
      <w:r w:rsidR="00C5331D" w:rsidRPr="00A05371">
        <w:rPr>
          <w:rFonts w:ascii="Arial" w:hAnsi="Arial" w:cs="Arial"/>
          <w:sz w:val="24"/>
          <w:szCs w:val="24"/>
        </w:rPr>
        <w:t>25</w:t>
      </w:r>
      <w:r w:rsidR="007B0C50">
        <w:rPr>
          <w:rFonts w:ascii="Arial" w:hAnsi="Arial" w:cs="Arial"/>
          <w:sz w:val="24"/>
          <w:szCs w:val="24"/>
        </w:rPr>
        <w:t xml:space="preserve"> zł, normalny 15</w:t>
      </w:r>
      <w:r w:rsidR="00133DC6" w:rsidRPr="00A05371">
        <w:rPr>
          <w:rFonts w:ascii="Arial" w:hAnsi="Arial" w:cs="Arial"/>
          <w:sz w:val="24"/>
          <w:szCs w:val="24"/>
        </w:rPr>
        <w:t>0 zł</w:t>
      </w:r>
    </w:p>
    <w:p w:rsidR="004B00A5" w:rsidRPr="00A05371" w:rsidRDefault="004B00A5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Chór Męski ARION</w:t>
      </w:r>
      <w:r w:rsidR="007B0C50">
        <w:rPr>
          <w:rFonts w:ascii="Arial" w:hAnsi="Arial" w:cs="Arial"/>
          <w:sz w:val="24"/>
          <w:szCs w:val="24"/>
        </w:rPr>
        <w:t xml:space="preserve"> normalny 1</w:t>
      </w:r>
      <w:r w:rsidR="00133DC6" w:rsidRPr="00A05371">
        <w:rPr>
          <w:rFonts w:ascii="Arial" w:hAnsi="Arial" w:cs="Arial"/>
          <w:sz w:val="24"/>
          <w:szCs w:val="24"/>
        </w:rPr>
        <w:t>00 zł</w:t>
      </w:r>
    </w:p>
    <w:p w:rsidR="00133DC6" w:rsidRPr="00A05371" w:rsidRDefault="00C5331D" w:rsidP="00A05371">
      <w:pPr>
        <w:pStyle w:val="Nagwek2"/>
        <w:spacing w:after="0" w:afterAutospacing="0"/>
        <w:rPr>
          <w:rFonts w:ascii="Arial" w:hAnsi="Arial" w:cs="Arial"/>
          <w:sz w:val="24"/>
          <w:szCs w:val="24"/>
        </w:rPr>
      </w:pPr>
      <w:r w:rsidRPr="00A05371">
        <w:rPr>
          <w:rFonts w:ascii="Arial" w:hAnsi="Arial" w:cs="Arial"/>
          <w:sz w:val="24"/>
          <w:szCs w:val="24"/>
        </w:rPr>
        <w:t>Chór Dziewczęcy SKOWR</w:t>
      </w:r>
      <w:r w:rsidR="007B0C50">
        <w:rPr>
          <w:rFonts w:ascii="Arial" w:hAnsi="Arial" w:cs="Arial"/>
          <w:sz w:val="24"/>
          <w:szCs w:val="24"/>
        </w:rPr>
        <w:t>ONKI -2</w:t>
      </w:r>
      <w:r w:rsidR="00CD5E4F">
        <w:rPr>
          <w:rFonts w:ascii="Arial" w:hAnsi="Arial" w:cs="Arial"/>
          <w:sz w:val="24"/>
          <w:szCs w:val="24"/>
        </w:rPr>
        <w:t>2</w:t>
      </w:r>
      <w:r w:rsidR="007B0C50">
        <w:rPr>
          <w:rFonts w:ascii="Arial" w:hAnsi="Arial" w:cs="Arial"/>
          <w:sz w:val="24"/>
          <w:szCs w:val="24"/>
        </w:rPr>
        <w:t>5 zł (Małe Skowronki), 2</w:t>
      </w:r>
      <w:r w:rsidRPr="00A05371">
        <w:rPr>
          <w:rFonts w:ascii="Arial" w:hAnsi="Arial" w:cs="Arial"/>
          <w:sz w:val="24"/>
          <w:szCs w:val="24"/>
        </w:rPr>
        <w:t>00 zł (Skowroneczki, Skowronki).</w:t>
      </w:r>
    </w:p>
    <w:p w:rsidR="00133DC6" w:rsidRPr="00A05371" w:rsidRDefault="00133DC6" w:rsidP="00A05371">
      <w:pPr>
        <w:pStyle w:val="Nagwek2"/>
        <w:spacing w:after="0" w:afterAutospacing="0"/>
        <w:rPr>
          <w:rFonts w:ascii="Arial" w:hAnsi="Arial" w:cs="Arial"/>
          <w:sz w:val="22"/>
          <w:szCs w:val="22"/>
        </w:rPr>
      </w:pPr>
      <w:r w:rsidRPr="00A05371">
        <w:rPr>
          <w:rFonts w:ascii="Arial" w:hAnsi="Arial" w:cs="Arial"/>
          <w:sz w:val="22"/>
          <w:szCs w:val="22"/>
        </w:rPr>
        <w:t>Ulgowy: dzieci i młodzież ucząca się</w:t>
      </w:r>
    </w:p>
    <w:p w:rsidR="00133DC6" w:rsidRPr="00A05371" w:rsidRDefault="00133DC6" w:rsidP="00A05371">
      <w:pPr>
        <w:pStyle w:val="Nagwek2"/>
        <w:spacing w:after="0" w:afterAutospacing="0"/>
        <w:rPr>
          <w:rFonts w:ascii="Arial" w:hAnsi="Arial" w:cs="Arial"/>
          <w:sz w:val="22"/>
          <w:szCs w:val="22"/>
        </w:rPr>
      </w:pPr>
      <w:r w:rsidRPr="00A05371">
        <w:rPr>
          <w:rFonts w:ascii="Arial" w:hAnsi="Arial" w:cs="Arial"/>
          <w:sz w:val="22"/>
          <w:szCs w:val="22"/>
        </w:rPr>
        <w:t>Normalny: dorośli</w:t>
      </w:r>
    </w:p>
    <w:p w:rsidR="004B00A5" w:rsidRPr="00A05371" w:rsidRDefault="00A05371" w:rsidP="00A05371">
      <w:pPr>
        <w:pStyle w:val="Nagwek2"/>
        <w:spacing w:after="0" w:afterAutospacing="0"/>
        <w:rPr>
          <w:rFonts w:ascii="Arial" w:hAnsi="Arial" w:cs="Arial"/>
          <w:sz w:val="22"/>
          <w:szCs w:val="22"/>
        </w:rPr>
      </w:pPr>
      <w:r w:rsidRPr="00A05371">
        <w:rPr>
          <w:rFonts w:ascii="Arial" w:hAnsi="Arial" w:cs="Arial"/>
          <w:sz w:val="22"/>
          <w:szCs w:val="22"/>
        </w:rPr>
        <w:t xml:space="preserve">KRD- Każdy posiadacz Karty Rodziny Dużej otrzyma 30% zniżki na </w:t>
      </w:r>
      <w:bookmarkStart w:id="0" w:name="_GoBack"/>
      <w:bookmarkEnd w:id="0"/>
      <w:r w:rsidRPr="00A05371">
        <w:rPr>
          <w:rFonts w:ascii="Arial" w:hAnsi="Arial" w:cs="Arial"/>
          <w:sz w:val="22"/>
          <w:szCs w:val="22"/>
        </w:rPr>
        <w:t>pracownie, do której się zapisał. Zniżka nie łączy się z innymi zniżkami obowiązującymi w CK Zamek, wynikającymi z regulaminu uczestnictwa w pracowniach zamkowych.</w:t>
      </w:r>
    </w:p>
    <w:p w:rsidR="00A05371" w:rsidRPr="00A05371" w:rsidRDefault="00A05371" w:rsidP="00A05371">
      <w:pPr>
        <w:pStyle w:val="Nagwek2"/>
        <w:spacing w:after="0" w:afterAutospacing="0"/>
        <w:rPr>
          <w:rFonts w:ascii="Arial" w:hAnsi="Arial" w:cs="Arial"/>
          <w:sz w:val="22"/>
          <w:szCs w:val="22"/>
        </w:rPr>
      </w:pPr>
      <w:r w:rsidRPr="00A05371">
        <w:rPr>
          <w:rFonts w:ascii="Arial" w:hAnsi="Arial" w:cs="Arial"/>
          <w:sz w:val="22"/>
          <w:szCs w:val="22"/>
        </w:rPr>
        <w:t xml:space="preserve">Pracownicy CK Zamek- pracownikom CK Zamek oraz ich rodzinom przysługuje rabat w wysokości 80% z kwoty opłaty rocznej. Pracownikom nie przysługują zniżki </w:t>
      </w:r>
      <w:r>
        <w:rPr>
          <w:rFonts w:ascii="Arial" w:hAnsi="Arial" w:cs="Arial"/>
          <w:sz w:val="22"/>
          <w:szCs w:val="22"/>
        </w:rPr>
        <w:t xml:space="preserve">z </w:t>
      </w:r>
      <w:r w:rsidRPr="00A05371">
        <w:rPr>
          <w:rFonts w:ascii="Arial" w:hAnsi="Arial" w:cs="Arial"/>
          <w:sz w:val="22"/>
          <w:szCs w:val="22"/>
        </w:rPr>
        <w:t>tytułu wpłaty jednorazowej i są oni zobowiązani dokonać opłaty do 14 dni po zapisaniu się na zajęcia.</w:t>
      </w:r>
    </w:p>
    <w:p w:rsidR="004B00A5" w:rsidRPr="00133DC6" w:rsidRDefault="004B00A5">
      <w:pPr>
        <w:rPr>
          <w:rFonts w:ascii="Arial" w:hAnsi="Arial" w:cs="Arial"/>
          <w:sz w:val="24"/>
          <w:szCs w:val="24"/>
        </w:rPr>
      </w:pPr>
    </w:p>
    <w:sectPr w:rsidR="004B00A5" w:rsidRPr="00133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A5"/>
    <w:rsid w:val="00133DC6"/>
    <w:rsid w:val="004B00A5"/>
    <w:rsid w:val="006551A5"/>
    <w:rsid w:val="007B0C50"/>
    <w:rsid w:val="00A05371"/>
    <w:rsid w:val="00C5331D"/>
    <w:rsid w:val="00CA4928"/>
    <w:rsid w:val="00CD5E4F"/>
    <w:rsid w:val="00EC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13059-0F12-4D8C-A952-F9EB1FC9F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4B00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00A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</cp:lastModifiedBy>
  <cp:revision>3</cp:revision>
  <dcterms:created xsi:type="dcterms:W3CDTF">2018-01-05T10:57:00Z</dcterms:created>
  <dcterms:modified xsi:type="dcterms:W3CDTF">2018-01-05T11:57:00Z</dcterms:modified>
</cp:coreProperties>
</file>